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F4" w:rsidRPr="00470870" w:rsidRDefault="001D1DF4" w:rsidP="001D1DF4">
      <w:pPr>
        <w:jc w:val="center"/>
        <w:rPr>
          <w:rFonts w:ascii="Times New Roman" w:hAnsi="Times New Roman" w:cs="Times New Roman"/>
          <w:b/>
          <w:color w:val="002060"/>
          <w:sz w:val="28"/>
          <w:lang w:val="en-GB"/>
        </w:rPr>
      </w:pPr>
      <w:r w:rsidRPr="00470870">
        <w:rPr>
          <w:rFonts w:ascii="Times New Roman" w:hAnsi="Times New Roman" w:cs="Times New Roman"/>
          <w:b/>
          <w:color w:val="002060"/>
          <w:sz w:val="28"/>
          <w:lang w:val="en-GB"/>
        </w:rPr>
        <w:t>JAWAHARLAL NEHRU COLLEGE, BOKO</w:t>
      </w:r>
    </w:p>
    <w:p w:rsidR="001D1DF4" w:rsidRPr="00470870" w:rsidRDefault="00A50C44" w:rsidP="001D1DF4">
      <w:pPr>
        <w:jc w:val="center"/>
        <w:rPr>
          <w:rFonts w:ascii="Times New Roman" w:hAnsi="Times New Roman" w:cs="Times New Roman"/>
          <w:b/>
          <w:color w:val="FF0000"/>
          <w:sz w:val="28"/>
          <w:lang w:val="en-GB"/>
        </w:rPr>
      </w:pPr>
      <w:proofErr w:type="gramStart"/>
      <w:r w:rsidRPr="00470870">
        <w:rPr>
          <w:rFonts w:ascii="Times New Roman" w:hAnsi="Times New Roman" w:cs="Times New Roman"/>
          <w:b/>
          <w:color w:val="FF0000"/>
          <w:sz w:val="24"/>
          <w:lang w:val="en-GB"/>
        </w:rPr>
        <w:t>GUIDELINE</w:t>
      </w:r>
      <w:r w:rsidR="001D1DF4" w:rsidRPr="00470870">
        <w:rPr>
          <w:rFonts w:ascii="Times New Roman" w:hAnsi="Times New Roman" w:cs="Times New Roman"/>
          <w:b/>
          <w:color w:val="FF0000"/>
          <w:sz w:val="24"/>
          <w:lang w:val="en-GB"/>
        </w:rPr>
        <w:t>S</w:t>
      </w:r>
      <w:r w:rsidRPr="00470870">
        <w:rPr>
          <w:rFonts w:ascii="Times New Roman" w:hAnsi="Times New Roman" w:cs="Times New Roman"/>
          <w:b/>
          <w:color w:val="FF0000"/>
          <w:sz w:val="24"/>
          <w:lang w:val="en-GB"/>
        </w:rPr>
        <w:t xml:space="preserve"> FOR </w:t>
      </w:r>
      <w:r w:rsidR="001D1DF4" w:rsidRPr="00470870">
        <w:rPr>
          <w:rFonts w:ascii="Times New Roman" w:hAnsi="Times New Roman" w:cs="Times New Roman"/>
          <w:b/>
          <w:color w:val="FF0000"/>
          <w:sz w:val="24"/>
          <w:lang w:val="en-GB"/>
        </w:rPr>
        <w:t>ADMISSION INTO</w:t>
      </w:r>
      <w:r w:rsidR="001D1DF4" w:rsidRPr="00470870">
        <w:rPr>
          <w:rFonts w:ascii="Times New Roman" w:hAnsi="Times New Roman" w:cs="Times New Roman"/>
          <w:b/>
          <w:color w:val="FF0000"/>
          <w:sz w:val="28"/>
          <w:lang w:val="en-GB"/>
        </w:rPr>
        <w:t xml:space="preserve"> </w:t>
      </w:r>
      <w:r w:rsidRPr="00470870">
        <w:rPr>
          <w:rFonts w:ascii="Times New Roman" w:hAnsi="Times New Roman" w:cs="Times New Roman"/>
          <w:b/>
          <w:color w:val="FF0000"/>
          <w:sz w:val="28"/>
          <w:lang w:val="en-GB"/>
        </w:rPr>
        <w:t>H.S.</w:t>
      </w:r>
      <w:proofErr w:type="gramEnd"/>
      <w:r w:rsidRPr="00470870">
        <w:rPr>
          <w:rFonts w:ascii="Times New Roman" w:hAnsi="Times New Roman" w:cs="Times New Roman"/>
          <w:b/>
          <w:color w:val="FF0000"/>
          <w:sz w:val="28"/>
          <w:lang w:val="en-GB"/>
        </w:rPr>
        <w:t xml:space="preserve">  1</w:t>
      </w:r>
      <w:r w:rsidRPr="00470870">
        <w:rPr>
          <w:rFonts w:ascii="Times New Roman" w:hAnsi="Times New Roman" w:cs="Times New Roman"/>
          <w:b/>
          <w:color w:val="FF0000"/>
          <w:sz w:val="28"/>
          <w:vertAlign w:val="superscript"/>
          <w:lang w:val="en-GB"/>
        </w:rPr>
        <w:t>ST</w:t>
      </w:r>
      <w:r w:rsidRPr="00470870">
        <w:rPr>
          <w:rFonts w:ascii="Times New Roman" w:hAnsi="Times New Roman" w:cs="Times New Roman"/>
          <w:b/>
          <w:color w:val="FF0000"/>
          <w:sz w:val="28"/>
          <w:lang w:val="en-GB"/>
        </w:rPr>
        <w:t xml:space="preserve"> </w:t>
      </w:r>
      <w:r w:rsidR="00470870">
        <w:rPr>
          <w:rFonts w:ascii="Times New Roman" w:hAnsi="Times New Roman" w:cs="Times New Roman"/>
          <w:b/>
          <w:color w:val="FF0000"/>
          <w:sz w:val="28"/>
          <w:lang w:val="en-GB"/>
        </w:rPr>
        <w:t>year</w:t>
      </w:r>
      <w:r w:rsidRPr="00470870">
        <w:rPr>
          <w:rFonts w:ascii="Times New Roman" w:hAnsi="Times New Roman" w:cs="Times New Roman"/>
          <w:b/>
          <w:color w:val="FF0000"/>
          <w:sz w:val="28"/>
          <w:lang w:val="en-GB"/>
        </w:rPr>
        <w:t xml:space="preserve"> </w:t>
      </w:r>
      <w:r w:rsidR="001D1DF4" w:rsidRPr="00470870">
        <w:rPr>
          <w:rFonts w:ascii="Times New Roman" w:hAnsi="Times New Roman" w:cs="Times New Roman"/>
          <w:b/>
          <w:color w:val="FF0000"/>
          <w:sz w:val="28"/>
          <w:lang w:val="en-GB"/>
        </w:rPr>
        <w:t>(Arts &amp; Science) Classes</w:t>
      </w:r>
    </w:p>
    <w:p w:rsidR="00A50C44" w:rsidRPr="00470870" w:rsidRDefault="00A50C44" w:rsidP="00E96B67">
      <w:pPr>
        <w:jc w:val="center"/>
        <w:rPr>
          <w:rFonts w:ascii="Times New Roman" w:hAnsi="Times New Roman" w:cs="Times New Roman"/>
          <w:b/>
          <w:color w:val="FF0000"/>
          <w:sz w:val="28"/>
          <w:lang w:val="en-GB"/>
        </w:rPr>
      </w:pPr>
      <w:proofErr w:type="gramStart"/>
      <w:r w:rsidRPr="00470870">
        <w:rPr>
          <w:rFonts w:ascii="Times New Roman" w:hAnsi="Times New Roman" w:cs="Times New Roman"/>
          <w:b/>
          <w:color w:val="FF0000"/>
          <w:sz w:val="28"/>
          <w:lang w:val="en-GB"/>
        </w:rPr>
        <w:t>S</w:t>
      </w:r>
      <w:r w:rsidR="001D1DF4" w:rsidRPr="00470870">
        <w:rPr>
          <w:rFonts w:ascii="Times New Roman" w:hAnsi="Times New Roman" w:cs="Times New Roman"/>
          <w:b/>
          <w:color w:val="FF0000"/>
          <w:sz w:val="28"/>
          <w:lang w:val="en-GB"/>
        </w:rPr>
        <w:t>ession :</w:t>
      </w:r>
      <w:proofErr w:type="gramEnd"/>
      <w:r w:rsidR="001D1DF4" w:rsidRPr="00470870">
        <w:rPr>
          <w:rFonts w:ascii="Times New Roman" w:hAnsi="Times New Roman" w:cs="Times New Roman"/>
          <w:b/>
          <w:color w:val="FF0000"/>
          <w:sz w:val="28"/>
          <w:lang w:val="en-GB"/>
        </w:rPr>
        <w:t xml:space="preserve"> </w:t>
      </w:r>
      <w:r w:rsidRPr="00470870">
        <w:rPr>
          <w:rFonts w:ascii="Times New Roman" w:hAnsi="Times New Roman" w:cs="Times New Roman"/>
          <w:b/>
          <w:color w:val="FF0000"/>
          <w:sz w:val="28"/>
          <w:lang w:val="en-GB"/>
        </w:rPr>
        <w:t xml:space="preserve"> 2022-23</w:t>
      </w:r>
    </w:p>
    <w:p w:rsidR="00E96B67" w:rsidRPr="00E96B67" w:rsidRDefault="00E96B67" w:rsidP="00E96B67">
      <w:pPr>
        <w:jc w:val="center"/>
        <w:rPr>
          <w:rFonts w:ascii="Times New Roman" w:hAnsi="Times New Roman" w:cs="Times New Roman"/>
          <w:b/>
          <w:sz w:val="24"/>
          <w:lang w:val="en-GB"/>
        </w:rPr>
      </w:pPr>
    </w:p>
    <w:p w:rsidR="00A50C44" w:rsidRPr="00E96B67" w:rsidRDefault="00A50C44" w:rsidP="001D1DF4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lang w:val="en-GB"/>
        </w:rPr>
      </w:pPr>
      <w:r w:rsidRPr="00E96B67">
        <w:rPr>
          <w:rFonts w:ascii="Times New Roman" w:hAnsi="Times New Roman" w:cs="Times New Roman"/>
          <w:sz w:val="24"/>
          <w:lang w:val="en-GB"/>
        </w:rPr>
        <w:t>Interested stu</w:t>
      </w:r>
      <w:r w:rsidR="001D1DF4">
        <w:rPr>
          <w:rFonts w:ascii="Times New Roman" w:hAnsi="Times New Roman" w:cs="Times New Roman"/>
          <w:sz w:val="24"/>
          <w:lang w:val="en-GB"/>
        </w:rPr>
        <w:t xml:space="preserve">dents must apply first in the </w:t>
      </w:r>
      <w:proofErr w:type="spellStart"/>
      <w:r w:rsidRPr="001D1DF4">
        <w:rPr>
          <w:rFonts w:ascii="Times New Roman" w:hAnsi="Times New Roman" w:cs="Times New Roman"/>
          <w:b/>
          <w:color w:val="FF0000"/>
          <w:sz w:val="28"/>
          <w:lang w:val="en-GB"/>
        </w:rPr>
        <w:t>Darpan</w:t>
      </w:r>
      <w:proofErr w:type="spellEnd"/>
      <w:r w:rsidRPr="00E96B67">
        <w:rPr>
          <w:rFonts w:ascii="Times New Roman" w:hAnsi="Times New Roman" w:cs="Times New Roman"/>
          <w:sz w:val="24"/>
          <w:lang w:val="en-GB"/>
        </w:rPr>
        <w:t xml:space="preserve"> porta</w:t>
      </w:r>
      <w:r w:rsidR="001D1DF4">
        <w:rPr>
          <w:rFonts w:ascii="Times New Roman" w:hAnsi="Times New Roman" w:cs="Times New Roman"/>
          <w:sz w:val="24"/>
          <w:lang w:val="en-GB"/>
        </w:rPr>
        <w:t>l of AHSEC and have to select “</w:t>
      </w:r>
      <w:r w:rsidRPr="00E96B67">
        <w:rPr>
          <w:rFonts w:ascii="Times New Roman" w:hAnsi="Times New Roman" w:cs="Times New Roman"/>
          <w:sz w:val="24"/>
          <w:lang w:val="en-GB"/>
        </w:rPr>
        <w:t>Jawaharlal Nehru College, Boko</w:t>
      </w:r>
      <w:r w:rsidR="001D1DF4">
        <w:rPr>
          <w:rFonts w:ascii="Times New Roman" w:hAnsi="Times New Roman" w:cs="Times New Roman"/>
          <w:sz w:val="24"/>
          <w:lang w:val="en-GB"/>
        </w:rPr>
        <w:t>”</w:t>
      </w:r>
      <w:r w:rsidRPr="00E96B67">
        <w:rPr>
          <w:rFonts w:ascii="Times New Roman" w:hAnsi="Times New Roman" w:cs="Times New Roman"/>
          <w:sz w:val="24"/>
          <w:lang w:val="en-GB"/>
        </w:rPr>
        <w:t xml:space="preserve"> as their college of preference.</w:t>
      </w:r>
    </w:p>
    <w:p w:rsidR="00A50C44" w:rsidRPr="00E96B67" w:rsidRDefault="00A50C44" w:rsidP="001D1DF4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lang w:val="en-GB"/>
        </w:rPr>
      </w:pPr>
      <w:r w:rsidRPr="00E96B67">
        <w:rPr>
          <w:rFonts w:ascii="Times New Roman" w:hAnsi="Times New Roman" w:cs="Times New Roman"/>
          <w:sz w:val="24"/>
          <w:lang w:val="en-GB"/>
        </w:rPr>
        <w:t xml:space="preserve">As per </w:t>
      </w:r>
      <w:proofErr w:type="spellStart"/>
      <w:r w:rsidR="001D1DF4" w:rsidRPr="001D1DF4">
        <w:rPr>
          <w:rFonts w:ascii="Times New Roman" w:hAnsi="Times New Roman" w:cs="Times New Roman"/>
          <w:b/>
          <w:color w:val="FF0000"/>
          <w:sz w:val="28"/>
          <w:lang w:val="en-GB"/>
        </w:rPr>
        <w:t>Darpan</w:t>
      </w:r>
      <w:proofErr w:type="spellEnd"/>
      <w:r w:rsidRPr="00E96B67">
        <w:rPr>
          <w:rFonts w:ascii="Times New Roman" w:hAnsi="Times New Roman" w:cs="Times New Roman"/>
          <w:sz w:val="24"/>
          <w:lang w:val="en-GB"/>
        </w:rPr>
        <w:t xml:space="preserve"> </w:t>
      </w:r>
      <w:r w:rsidR="00E96B67" w:rsidRPr="00E96B67">
        <w:rPr>
          <w:rFonts w:ascii="Times New Roman" w:hAnsi="Times New Roman" w:cs="Times New Roman"/>
          <w:sz w:val="24"/>
          <w:lang w:val="en-GB"/>
        </w:rPr>
        <w:t>Guidelines College</w:t>
      </w:r>
      <w:r w:rsidRPr="00E96B67">
        <w:rPr>
          <w:rFonts w:ascii="Times New Roman" w:hAnsi="Times New Roman" w:cs="Times New Roman"/>
          <w:sz w:val="24"/>
          <w:lang w:val="en-GB"/>
        </w:rPr>
        <w:t xml:space="preserve"> will verify students profile and select for admission at Jawaharlal Nehru College, Boko. This process </w:t>
      </w:r>
      <w:r w:rsidR="00FA719C">
        <w:rPr>
          <w:rFonts w:ascii="Times New Roman" w:hAnsi="Times New Roman" w:cs="Times New Roman"/>
          <w:sz w:val="24"/>
          <w:lang w:val="en-GB"/>
        </w:rPr>
        <w:t>will start</w:t>
      </w:r>
      <w:r w:rsidRPr="00E96B67">
        <w:rPr>
          <w:rFonts w:ascii="Times New Roman" w:hAnsi="Times New Roman" w:cs="Times New Roman"/>
          <w:sz w:val="24"/>
          <w:lang w:val="en-GB"/>
        </w:rPr>
        <w:t xml:space="preserve"> on 20</w:t>
      </w:r>
      <w:r w:rsidRPr="00E96B67">
        <w:rPr>
          <w:rFonts w:ascii="Times New Roman" w:hAnsi="Times New Roman" w:cs="Times New Roman"/>
          <w:sz w:val="24"/>
          <w:vertAlign w:val="superscript"/>
          <w:lang w:val="en-GB"/>
        </w:rPr>
        <w:t>th</w:t>
      </w:r>
      <w:r w:rsidR="00954A0B">
        <w:rPr>
          <w:rFonts w:ascii="Times New Roman" w:hAnsi="Times New Roman" w:cs="Times New Roman"/>
          <w:sz w:val="24"/>
          <w:lang w:val="en-GB"/>
        </w:rPr>
        <w:t xml:space="preserve"> June and will end</w:t>
      </w:r>
      <w:r w:rsidRPr="00E96B67">
        <w:rPr>
          <w:rFonts w:ascii="Times New Roman" w:hAnsi="Times New Roman" w:cs="Times New Roman"/>
          <w:sz w:val="24"/>
          <w:lang w:val="en-GB"/>
        </w:rPr>
        <w:t xml:space="preserve"> on 22</w:t>
      </w:r>
      <w:r w:rsidRPr="00E96B67">
        <w:rPr>
          <w:rFonts w:ascii="Times New Roman" w:hAnsi="Times New Roman" w:cs="Times New Roman"/>
          <w:sz w:val="24"/>
          <w:vertAlign w:val="superscript"/>
          <w:lang w:val="en-GB"/>
        </w:rPr>
        <w:t>nd</w:t>
      </w:r>
      <w:r w:rsidRPr="00E96B67">
        <w:rPr>
          <w:rFonts w:ascii="Times New Roman" w:hAnsi="Times New Roman" w:cs="Times New Roman"/>
          <w:sz w:val="24"/>
          <w:lang w:val="en-GB"/>
        </w:rPr>
        <w:t xml:space="preserve"> June, 2022.</w:t>
      </w:r>
    </w:p>
    <w:p w:rsidR="00A50C44" w:rsidRPr="00E96B67" w:rsidRDefault="00A50C44" w:rsidP="001D1DF4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lang w:val="en-GB"/>
        </w:rPr>
      </w:pPr>
      <w:r w:rsidRPr="00E96B67">
        <w:rPr>
          <w:rFonts w:ascii="Times New Roman" w:hAnsi="Times New Roman" w:cs="Times New Roman"/>
          <w:sz w:val="24"/>
          <w:lang w:val="en-GB"/>
        </w:rPr>
        <w:t>The students will receive a message in their registered mobile no. as soon as our college selects the students.</w:t>
      </w:r>
    </w:p>
    <w:p w:rsidR="00A50C44" w:rsidRPr="00E96B67" w:rsidRDefault="00A50C44" w:rsidP="001D1DF4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lang w:val="en-GB"/>
        </w:rPr>
      </w:pPr>
      <w:r w:rsidRPr="00E96B67">
        <w:rPr>
          <w:rFonts w:ascii="Times New Roman" w:hAnsi="Times New Roman" w:cs="Times New Roman"/>
          <w:sz w:val="24"/>
          <w:lang w:val="en-GB"/>
        </w:rPr>
        <w:t xml:space="preserve">The selected candidates must have to apply in our college portal </w:t>
      </w:r>
      <w:hyperlink r:id="rId6" w:history="1">
        <w:r w:rsidR="001D1DF4" w:rsidRPr="001D1DF4">
          <w:rPr>
            <w:rStyle w:val="Hyperlink"/>
            <w:rFonts w:ascii="Times New Roman" w:hAnsi="Times New Roman" w:cs="Times New Roman"/>
            <w:b/>
            <w:sz w:val="28"/>
            <w:lang w:val="en-GB"/>
          </w:rPr>
          <w:t>www.jncollegeonline.co.in</w:t>
        </w:r>
      </w:hyperlink>
      <w:r w:rsidRPr="00E96B67">
        <w:rPr>
          <w:rFonts w:ascii="Times New Roman" w:hAnsi="Times New Roman" w:cs="Times New Roman"/>
          <w:sz w:val="24"/>
          <w:lang w:val="en-GB"/>
        </w:rPr>
        <w:t xml:space="preserve"> for admission.</w:t>
      </w:r>
    </w:p>
    <w:p w:rsidR="00A50C44" w:rsidRPr="00E96B67" w:rsidRDefault="00A50C44" w:rsidP="001D1DF4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lang w:val="en-GB"/>
        </w:rPr>
      </w:pPr>
      <w:r w:rsidRPr="00E96B67">
        <w:rPr>
          <w:rFonts w:ascii="Times New Roman" w:hAnsi="Times New Roman" w:cs="Times New Roman"/>
          <w:sz w:val="24"/>
          <w:lang w:val="en-GB"/>
        </w:rPr>
        <w:t xml:space="preserve">The college portal will be opened from </w:t>
      </w:r>
      <w:r w:rsidRPr="00470870">
        <w:rPr>
          <w:rFonts w:ascii="Times New Roman" w:hAnsi="Times New Roman" w:cs="Times New Roman"/>
          <w:b/>
          <w:color w:val="FF0000"/>
          <w:sz w:val="24"/>
          <w:lang w:val="en-GB"/>
        </w:rPr>
        <w:t>18</w:t>
      </w:r>
      <w:r w:rsidRPr="00470870">
        <w:rPr>
          <w:rFonts w:ascii="Times New Roman" w:hAnsi="Times New Roman" w:cs="Times New Roman"/>
          <w:b/>
          <w:color w:val="FF0000"/>
          <w:sz w:val="24"/>
          <w:vertAlign w:val="superscript"/>
          <w:lang w:val="en-GB"/>
        </w:rPr>
        <w:t>th</w:t>
      </w:r>
      <w:r w:rsidR="00470870">
        <w:rPr>
          <w:rFonts w:ascii="Times New Roman" w:hAnsi="Times New Roman" w:cs="Times New Roman"/>
          <w:b/>
          <w:color w:val="FF0000"/>
          <w:sz w:val="24"/>
          <w:lang w:val="en-GB"/>
        </w:rPr>
        <w:t xml:space="preserve"> June</w:t>
      </w:r>
      <w:r w:rsidRPr="00470870">
        <w:rPr>
          <w:rFonts w:ascii="Times New Roman" w:hAnsi="Times New Roman" w:cs="Times New Roman"/>
          <w:b/>
          <w:color w:val="FF0000"/>
          <w:sz w:val="24"/>
          <w:lang w:val="en-GB"/>
        </w:rPr>
        <w:t xml:space="preserve"> to 22</w:t>
      </w:r>
      <w:r w:rsidR="00470870" w:rsidRPr="00470870">
        <w:rPr>
          <w:rFonts w:ascii="Times New Roman" w:hAnsi="Times New Roman" w:cs="Times New Roman"/>
          <w:b/>
          <w:color w:val="FF0000"/>
          <w:sz w:val="24"/>
          <w:vertAlign w:val="superscript"/>
          <w:lang w:val="en-GB"/>
        </w:rPr>
        <w:t>nd</w:t>
      </w:r>
      <w:r w:rsidR="00470870">
        <w:rPr>
          <w:rFonts w:ascii="Times New Roman" w:hAnsi="Times New Roman" w:cs="Times New Roman"/>
          <w:b/>
          <w:color w:val="FF0000"/>
          <w:sz w:val="24"/>
          <w:lang w:val="en-GB"/>
        </w:rPr>
        <w:t xml:space="preserve"> </w:t>
      </w:r>
      <w:r w:rsidRPr="00470870">
        <w:rPr>
          <w:rFonts w:ascii="Times New Roman" w:hAnsi="Times New Roman" w:cs="Times New Roman"/>
          <w:b/>
          <w:color w:val="FF0000"/>
          <w:sz w:val="24"/>
          <w:lang w:val="en-GB"/>
        </w:rPr>
        <w:t>June, 2022</w:t>
      </w:r>
      <w:r w:rsidRPr="00470870">
        <w:rPr>
          <w:rFonts w:ascii="Times New Roman" w:hAnsi="Times New Roman" w:cs="Times New Roman"/>
          <w:color w:val="FF0000"/>
          <w:sz w:val="24"/>
          <w:lang w:val="en-GB"/>
        </w:rPr>
        <w:t xml:space="preserve"> </w:t>
      </w:r>
      <w:r w:rsidRPr="00E96B67">
        <w:rPr>
          <w:rFonts w:ascii="Times New Roman" w:hAnsi="Times New Roman" w:cs="Times New Roman"/>
          <w:sz w:val="24"/>
          <w:lang w:val="en-GB"/>
        </w:rPr>
        <w:t>for H.S. admission.</w:t>
      </w:r>
    </w:p>
    <w:p w:rsidR="00A50C44" w:rsidRPr="00E96B67" w:rsidRDefault="00A50C44" w:rsidP="001D1DF4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lang w:val="en-GB"/>
        </w:rPr>
      </w:pPr>
      <w:r w:rsidRPr="00E96B67">
        <w:rPr>
          <w:rFonts w:ascii="Times New Roman" w:hAnsi="Times New Roman" w:cs="Times New Roman"/>
          <w:sz w:val="24"/>
          <w:lang w:val="en-GB"/>
        </w:rPr>
        <w:t>The merit list for admission into H.S. 1</w:t>
      </w:r>
      <w:r w:rsidRPr="00E96B67">
        <w:rPr>
          <w:rFonts w:ascii="Times New Roman" w:hAnsi="Times New Roman" w:cs="Times New Roman"/>
          <w:sz w:val="24"/>
          <w:vertAlign w:val="superscript"/>
          <w:lang w:val="en-GB"/>
        </w:rPr>
        <w:t>st</w:t>
      </w:r>
      <w:r w:rsidRPr="00E96B67">
        <w:rPr>
          <w:rFonts w:ascii="Times New Roman" w:hAnsi="Times New Roman" w:cs="Times New Roman"/>
          <w:sz w:val="24"/>
          <w:lang w:val="en-GB"/>
        </w:rPr>
        <w:t xml:space="preserve"> year (Science &amp; Arts) will be published in our college website </w:t>
      </w:r>
      <w:hyperlink r:id="rId7" w:history="1">
        <w:r w:rsidRPr="00470870">
          <w:rPr>
            <w:rStyle w:val="Hyperlink"/>
            <w:rFonts w:ascii="Times New Roman" w:hAnsi="Times New Roman" w:cs="Times New Roman"/>
            <w:b/>
            <w:sz w:val="28"/>
            <w:lang w:val="en-GB"/>
          </w:rPr>
          <w:t>www.jncollegeboko.ac.in</w:t>
        </w:r>
      </w:hyperlink>
      <w:r w:rsidRPr="00E96B67">
        <w:rPr>
          <w:rFonts w:ascii="Times New Roman" w:hAnsi="Times New Roman" w:cs="Times New Roman"/>
          <w:sz w:val="24"/>
          <w:lang w:val="en-GB"/>
        </w:rPr>
        <w:t xml:space="preserve"> on 24</w:t>
      </w:r>
      <w:r w:rsidRPr="00E96B67">
        <w:rPr>
          <w:rFonts w:ascii="Times New Roman" w:hAnsi="Times New Roman" w:cs="Times New Roman"/>
          <w:sz w:val="24"/>
          <w:vertAlign w:val="superscript"/>
          <w:lang w:val="en-GB"/>
        </w:rPr>
        <w:t>th</w:t>
      </w:r>
      <w:r w:rsidRPr="00E96B67">
        <w:rPr>
          <w:rFonts w:ascii="Times New Roman" w:hAnsi="Times New Roman" w:cs="Times New Roman"/>
          <w:sz w:val="24"/>
          <w:lang w:val="en-GB"/>
        </w:rPr>
        <w:t xml:space="preserve"> June, 2022.</w:t>
      </w:r>
    </w:p>
    <w:p w:rsidR="00A50C44" w:rsidRDefault="00A50C44" w:rsidP="001D1DF4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lang w:val="en-GB"/>
        </w:rPr>
      </w:pPr>
      <w:r w:rsidRPr="00E96B67">
        <w:rPr>
          <w:rFonts w:ascii="Times New Roman" w:hAnsi="Times New Roman" w:cs="Times New Roman"/>
          <w:sz w:val="24"/>
          <w:lang w:val="en-GB"/>
        </w:rPr>
        <w:t xml:space="preserve">The admission process will be purely online through the college portal </w:t>
      </w:r>
      <w:hyperlink r:id="rId8" w:history="1">
        <w:r w:rsidR="00470870" w:rsidRPr="001D1DF4">
          <w:rPr>
            <w:rStyle w:val="Hyperlink"/>
            <w:rFonts w:ascii="Times New Roman" w:hAnsi="Times New Roman" w:cs="Times New Roman"/>
            <w:b/>
            <w:sz w:val="28"/>
            <w:lang w:val="en-GB"/>
          </w:rPr>
          <w:t>www.jncollegeonline.co.in</w:t>
        </w:r>
      </w:hyperlink>
      <w:r w:rsidR="00470870">
        <w:rPr>
          <w:rFonts w:ascii="Times New Roman" w:hAnsi="Times New Roman" w:cs="Times New Roman"/>
          <w:b/>
          <w:sz w:val="28"/>
          <w:lang w:val="en-GB"/>
        </w:rPr>
        <w:t xml:space="preserve"> </w:t>
      </w:r>
      <w:r w:rsidR="00470870">
        <w:rPr>
          <w:rFonts w:ascii="Times New Roman" w:hAnsi="Times New Roman" w:cs="Times New Roman"/>
          <w:sz w:val="24"/>
          <w:lang w:val="en-GB"/>
        </w:rPr>
        <w:t xml:space="preserve">and the selected students must have to take admission (online) </w:t>
      </w:r>
      <w:r w:rsidRPr="00E96B67">
        <w:rPr>
          <w:rFonts w:ascii="Times New Roman" w:hAnsi="Times New Roman" w:cs="Times New Roman"/>
          <w:sz w:val="24"/>
          <w:lang w:val="en-GB"/>
        </w:rPr>
        <w:t>on 25</w:t>
      </w:r>
      <w:r w:rsidRPr="00E96B67">
        <w:rPr>
          <w:rFonts w:ascii="Times New Roman" w:hAnsi="Times New Roman" w:cs="Times New Roman"/>
          <w:sz w:val="24"/>
          <w:vertAlign w:val="superscript"/>
          <w:lang w:val="en-GB"/>
        </w:rPr>
        <w:t>th</w:t>
      </w:r>
      <w:r w:rsidRPr="00E96B67">
        <w:rPr>
          <w:rFonts w:ascii="Times New Roman" w:hAnsi="Times New Roman" w:cs="Times New Roman"/>
          <w:sz w:val="24"/>
          <w:lang w:val="en-GB"/>
        </w:rPr>
        <w:t xml:space="preserve"> &amp; 26</w:t>
      </w:r>
      <w:r w:rsidRPr="00E96B67">
        <w:rPr>
          <w:rFonts w:ascii="Times New Roman" w:hAnsi="Times New Roman" w:cs="Times New Roman"/>
          <w:sz w:val="24"/>
          <w:vertAlign w:val="superscript"/>
          <w:lang w:val="en-GB"/>
        </w:rPr>
        <w:t>th</w:t>
      </w:r>
      <w:r w:rsidRPr="00E96B67">
        <w:rPr>
          <w:rFonts w:ascii="Times New Roman" w:hAnsi="Times New Roman" w:cs="Times New Roman"/>
          <w:sz w:val="24"/>
          <w:lang w:val="en-GB"/>
        </w:rPr>
        <w:t xml:space="preserve"> June, 2022.</w:t>
      </w:r>
    </w:p>
    <w:p w:rsidR="00470870" w:rsidRDefault="00293F08" w:rsidP="001D1DF4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Each applicant should have to create their unique ID by visiting the </w:t>
      </w:r>
      <w:r w:rsidR="00470870">
        <w:rPr>
          <w:rFonts w:ascii="Times New Roman" w:hAnsi="Times New Roman" w:cs="Times New Roman"/>
          <w:sz w:val="24"/>
          <w:lang w:val="en-GB"/>
        </w:rPr>
        <w:t xml:space="preserve">DHE website </w:t>
      </w:r>
      <w:hyperlink r:id="rId9" w:history="1">
        <w:r w:rsidRPr="00C26197">
          <w:rPr>
            <w:rStyle w:val="Hyperlink"/>
            <w:rFonts w:ascii="Times New Roman" w:hAnsi="Times New Roman" w:cs="Times New Roman"/>
            <w:sz w:val="24"/>
            <w:lang w:val="en-GB"/>
          </w:rPr>
          <w:t>http://dheonlineadmission.amtron.in/sp/</w:t>
        </w:r>
      </w:hyperlink>
      <w:r>
        <w:rPr>
          <w:rFonts w:ascii="Times New Roman" w:hAnsi="Times New Roman" w:cs="Times New Roman"/>
          <w:sz w:val="24"/>
          <w:lang w:val="en-GB"/>
        </w:rPr>
        <w:t xml:space="preserve"> . </w:t>
      </w:r>
    </w:p>
    <w:p w:rsidR="00293F08" w:rsidRPr="00E96B67" w:rsidRDefault="00293F08" w:rsidP="0047087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The submission of Unique ID is mandatory </w:t>
      </w:r>
      <w:r w:rsidR="00470870">
        <w:rPr>
          <w:rFonts w:ascii="Times New Roman" w:hAnsi="Times New Roman" w:cs="Times New Roman"/>
          <w:sz w:val="24"/>
          <w:lang w:val="en-GB"/>
        </w:rPr>
        <w:t>in the process of</w:t>
      </w:r>
      <w:r>
        <w:rPr>
          <w:rFonts w:ascii="Times New Roman" w:hAnsi="Times New Roman" w:cs="Times New Roman"/>
          <w:sz w:val="24"/>
          <w:lang w:val="en-GB"/>
        </w:rPr>
        <w:t xml:space="preserve"> online admission through the college portal.</w:t>
      </w:r>
    </w:p>
    <w:p w:rsidR="00A50C44" w:rsidRPr="00E96B67" w:rsidRDefault="00A50C44" w:rsidP="00E96B67">
      <w:p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E96B67">
        <w:rPr>
          <w:rFonts w:ascii="Times New Roman" w:hAnsi="Times New Roman" w:cs="Times New Roman"/>
          <w:sz w:val="24"/>
          <w:lang w:val="en-GB"/>
        </w:rPr>
        <w:t xml:space="preserve">The step by step admission procedure will be displayed </w:t>
      </w:r>
      <w:r w:rsidR="00470870">
        <w:rPr>
          <w:rFonts w:ascii="Times New Roman" w:hAnsi="Times New Roman" w:cs="Times New Roman"/>
          <w:sz w:val="24"/>
          <w:lang w:val="en-GB"/>
        </w:rPr>
        <w:t>in the notice section of</w:t>
      </w:r>
      <w:r w:rsidRPr="00E96B67">
        <w:rPr>
          <w:rFonts w:ascii="Times New Roman" w:hAnsi="Times New Roman" w:cs="Times New Roman"/>
          <w:sz w:val="24"/>
          <w:lang w:val="en-GB"/>
        </w:rPr>
        <w:t xml:space="preserve"> our college website</w:t>
      </w:r>
      <w:r w:rsidR="00470870">
        <w:rPr>
          <w:rFonts w:ascii="Times New Roman" w:hAnsi="Times New Roman" w:cs="Times New Roman"/>
          <w:sz w:val="24"/>
          <w:lang w:val="en-GB"/>
        </w:rPr>
        <w:t>, college portal</w:t>
      </w:r>
      <w:r w:rsidRPr="00E96B67">
        <w:rPr>
          <w:rFonts w:ascii="Times New Roman" w:hAnsi="Times New Roman" w:cs="Times New Roman"/>
          <w:sz w:val="24"/>
          <w:lang w:val="en-GB"/>
        </w:rPr>
        <w:t xml:space="preserve"> and college notice board.</w:t>
      </w:r>
      <w:r w:rsidR="00470870">
        <w:rPr>
          <w:rFonts w:ascii="Times New Roman" w:hAnsi="Times New Roman" w:cs="Times New Roman"/>
          <w:sz w:val="24"/>
          <w:lang w:val="en-GB"/>
        </w:rPr>
        <w:t xml:space="preserve"> For any technical advice students may contact on </w:t>
      </w:r>
      <w:r w:rsidR="00470870" w:rsidRPr="00470870">
        <w:rPr>
          <w:rFonts w:ascii="Times New Roman" w:hAnsi="Times New Roman" w:cs="Times New Roman"/>
          <w:lang w:val="en-US" w:bidi="bn-IN"/>
        </w:rPr>
        <w:t>7002247432, 7002054676, 8822765719</w:t>
      </w:r>
      <w:r w:rsidR="005F562D">
        <w:rPr>
          <w:rFonts w:ascii="Times New Roman" w:hAnsi="Times New Roman" w:cs="Times New Roman"/>
          <w:lang w:val="en-US" w:bidi="bn-IN"/>
        </w:rPr>
        <w:t>, 8638371392</w:t>
      </w:r>
      <w:bookmarkStart w:id="0" w:name="_GoBack"/>
      <w:bookmarkEnd w:id="0"/>
      <w:r w:rsidR="00470870" w:rsidRPr="00470870">
        <w:rPr>
          <w:rFonts w:ascii="Times New Roman" w:hAnsi="Times New Roman" w:cs="Times New Roman"/>
          <w:lang w:val="en-US" w:bidi="bn-IN"/>
        </w:rPr>
        <w:t xml:space="preserve"> or 7002744342</w:t>
      </w:r>
      <w:r w:rsidR="00470870">
        <w:rPr>
          <w:rFonts w:ascii="Times New Roman" w:hAnsi="Times New Roman" w:cs="Times New Roman"/>
          <w:lang w:val="en-US" w:bidi="bn-IN"/>
        </w:rPr>
        <w:t>.</w:t>
      </w:r>
    </w:p>
    <w:p w:rsidR="00A50C44" w:rsidRPr="00E96B67" w:rsidRDefault="00A50C44" w:rsidP="00A50C44">
      <w:pPr>
        <w:rPr>
          <w:rFonts w:ascii="Times New Roman" w:hAnsi="Times New Roman" w:cs="Times New Roman"/>
          <w:sz w:val="24"/>
          <w:lang w:val="en-GB"/>
        </w:rPr>
      </w:pPr>
    </w:p>
    <w:p w:rsidR="00A50C44" w:rsidRPr="00470870" w:rsidRDefault="00470870" w:rsidP="00E96B67">
      <w:pPr>
        <w:spacing w:after="0"/>
        <w:ind w:left="3600"/>
        <w:jc w:val="center"/>
        <w:rPr>
          <w:rFonts w:ascii="Times New Roman" w:hAnsi="Times New Roman" w:cs="Times New Roman"/>
          <w:sz w:val="24"/>
          <w:lang w:val="en-GB"/>
        </w:rPr>
      </w:pPr>
      <w:proofErr w:type="spellStart"/>
      <w:r w:rsidRPr="00470870">
        <w:rPr>
          <w:rFonts w:ascii="Times New Roman" w:hAnsi="Times New Roman" w:cs="Times New Roman"/>
          <w:sz w:val="24"/>
          <w:lang w:val="en-GB"/>
        </w:rPr>
        <w:t>Dr.</w:t>
      </w:r>
      <w:proofErr w:type="spellEnd"/>
      <w:r w:rsidRPr="0047087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470870">
        <w:rPr>
          <w:rFonts w:ascii="Times New Roman" w:hAnsi="Times New Roman" w:cs="Times New Roman"/>
          <w:sz w:val="24"/>
          <w:lang w:val="en-GB"/>
        </w:rPr>
        <w:t>Tapan</w:t>
      </w:r>
      <w:proofErr w:type="spellEnd"/>
      <w:r w:rsidRPr="0047087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470870">
        <w:rPr>
          <w:rFonts w:ascii="Times New Roman" w:hAnsi="Times New Roman" w:cs="Times New Roman"/>
          <w:sz w:val="24"/>
          <w:lang w:val="en-GB"/>
        </w:rPr>
        <w:t>Dutta</w:t>
      </w:r>
      <w:proofErr w:type="spellEnd"/>
    </w:p>
    <w:p w:rsidR="00A50C44" w:rsidRPr="00470870" w:rsidRDefault="00A50C44" w:rsidP="00E96B67">
      <w:pPr>
        <w:spacing w:after="0"/>
        <w:ind w:left="3600"/>
        <w:jc w:val="center"/>
        <w:rPr>
          <w:rFonts w:ascii="Times New Roman" w:hAnsi="Times New Roman" w:cs="Times New Roman"/>
          <w:sz w:val="24"/>
          <w:lang w:val="en-GB"/>
        </w:rPr>
      </w:pPr>
      <w:r w:rsidRPr="00470870">
        <w:rPr>
          <w:rFonts w:ascii="Times New Roman" w:hAnsi="Times New Roman" w:cs="Times New Roman"/>
          <w:sz w:val="24"/>
          <w:lang w:val="en-GB"/>
        </w:rPr>
        <w:t>Principal,</w:t>
      </w:r>
    </w:p>
    <w:p w:rsidR="00A50C44" w:rsidRPr="00470870" w:rsidRDefault="00A50C44" w:rsidP="00E96B67">
      <w:pPr>
        <w:spacing w:after="0"/>
        <w:ind w:left="3600"/>
        <w:jc w:val="center"/>
        <w:rPr>
          <w:rFonts w:ascii="Times New Roman" w:hAnsi="Times New Roman" w:cs="Times New Roman"/>
          <w:sz w:val="24"/>
          <w:lang w:val="en-GB"/>
        </w:rPr>
      </w:pPr>
      <w:r w:rsidRPr="00470870">
        <w:rPr>
          <w:rFonts w:ascii="Times New Roman" w:hAnsi="Times New Roman" w:cs="Times New Roman"/>
          <w:sz w:val="24"/>
          <w:lang w:val="en-GB"/>
        </w:rPr>
        <w:t>J. N. College, Boko</w:t>
      </w:r>
    </w:p>
    <w:sectPr w:rsidR="00A50C44" w:rsidRPr="00470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B4746"/>
    <w:multiLevelType w:val="hybridMultilevel"/>
    <w:tmpl w:val="8AAC79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B7"/>
    <w:rsid w:val="001D1DF4"/>
    <w:rsid w:val="002749DC"/>
    <w:rsid w:val="0028323D"/>
    <w:rsid w:val="00293F08"/>
    <w:rsid w:val="00316731"/>
    <w:rsid w:val="00470870"/>
    <w:rsid w:val="004D54BE"/>
    <w:rsid w:val="005F562D"/>
    <w:rsid w:val="007379B7"/>
    <w:rsid w:val="00954A0B"/>
    <w:rsid w:val="00A50C44"/>
    <w:rsid w:val="00E70AEB"/>
    <w:rsid w:val="00E96B67"/>
    <w:rsid w:val="00F70B5D"/>
    <w:rsid w:val="00FA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C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C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1D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C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C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1D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ncollegeonline.co.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ncollegeboko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ncollegeonline.co.i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heonlineadmission.amtron.in/s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JNCMATH</cp:lastModifiedBy>
  <cp:revision>7</cp:revision>
  <cp:lastPrinted>2022-06-18T04:24:00Z</cp:lastPrinted>
  <dcterms:created xsi:type="dcterms:W3CDTF">2022-06-18T04:11:00Z</dcterms:created>
  <dcterms:modified xsi:type="dcterms:W3CDTF">2022-06-18T04:25:00Z</dcterms:modified>
</cp:coreProperties>
</file>